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B53F5" w14:textId="3F039342" w:rsidR="00351127" w:rsidRDefault="00351127" w:rsidP="00351127">
      <w:pPr>
        <w:pStyle w:val="CRCoverPage"/>
        <w:tabs>
          <w:tab w:val="right" w:pos="9639"/>
        </w:tabs>
        <w:spacing w:after="0"/>
        <w:rPr>
          <w:rFonts w:cs="Arial"/>
          <w:b/>
          <w:sz w:val="24"/>
          <w:szCs w:val="24"/>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#96-e</w:t>
      </w:r>
      <w:r>
        <w:rPr>
          <w:rFonts w:cs="Arial"/>
          <w:b/>
          <w:sz w:val="24"/>
          <w:szCs w:val="24"/>
        </w:rPr>
        <w:tab/>
      </w:r>
      <w:r w:rsidR="00C4319C" w:rsidRPr="00C4319C">
        <w:rPr>
          <w:rFonts w:cs="Arial"/>
          <w:b/>
          <w:sz w:val="24"/>
          <w:szCs w:val="24"/>
        </w:rPr>
        <w:t>R4-201</w:t>
      </w:r>
      <w:bookmarkStart w:id="8" w:name="_GoBack"/>
      <w:bookmarkEnd w:id="8"/>
      <w:r w:rsidR="00C4319C" w:rsidRPr="00C4319C">
        <w:rPr>
          <w:rFonts w:cs="Arial"/>
          <w:b/>
          <w:sz w:val="24"/>
          <w:szCs w:val="24"/>
        </w:rPr>
        <w:t>0700</w:t>
      </w:r>
    </w:p>
    <w:p w14:paraId="1F17FDC5" w14:textId="77777777" w:rsidR="00351127" w:rsidRDefault="00351127" w:rsidP="00351127">
      <w:pPr>
        <w:pStyle w:val="CRCoverPage"/>
        <w:tabs>
          <w:tab w:val="right" w:pos="9639"/>
        </w:tabs>
        <w:spacing w:after="0"/>
        <w:rPr>
          <w:rFonts w:cs="Arial"/>
          <w:b/>
          <w:sz w:val="24"/>
          <w:szCs w:val="24"/>
        </w:rPr>
      </w:pPr>
      <w:r w:rsidRPr="00351127">
        <w:rPr>
          <w:rFonts w:cs="Arial"/>
          <w:b/>
          <w:sz w:val="24"/>
          <w:szCs w:val="24"/>
        </w:rPr>
        <w:t xml:space="preserve">Electronic Meeting, </w:t>
      </w:r>
      <w:r>
        <w:rPr>
          <w:rFonts w:cs="Arial"/>
          <w:b/>
          <w:sz w:val="24"/>
          <w:szCs w:val="24"/>
        </w:rPr>
        <w:t>17 August – 28 August 2020</w:t>
      </w:r>
      <w:bookmarkEnd w:id="2"/>
    </w:p>
    <w:p w14:paraId="6DB89218" w14:textId="77777777" w:rsidR="00351127" w:rsidRDefault="00351127" w:rsidP="0012251E">
      <w:pPr>
        <w:spacing w:after="120"/>
        <w:ind w:left="1985" w:hanging="1985"/>
        <w:rPr>
          <w:rFonts w:ascii="Arial" w:hAnsi="Arial" w:cs="Arial"/>
          <w:b/>
          <w:sz w:val="22"/>
        </w:rPr>
      </w:pPr>
    </w:p>
    <w:p w14:paraId="4B1F97B6" w14:textId="411214E6"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351127">
        <w:rPr>
          <w:rFonts w:ascii="Arial" w:eastAsia="SimSun" w:hAnsi="Arial" w:cs="Arial"/>
          <w:color w:val="000000"/>
          <w:sz w:val="22"/>
          <w:lang w:eastAsia="zh-CN"/>
        </w:rPr>
        <w:t>US Cellular</w:t>
      </w:r>
    </w:p>
    <w:p w14:paraId="4B1F97B7" w14:textId="68EB9A0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DC_66_</w:t>
      </w:r>
      <w:r w:rsidR="00A349E7">
        <w:rPr>
          <w:rFonts w:ascii="Arial" w:hAnsi="Arial" w:cs="Arial"/>
          <w:color w:val="000000"/>
          <w:sz w:val="22"/>
          <w:lang w:eastAsia="ja-JP"/>
        </w:rPr>
        <w:t>(</w:t>
      </w:r>
      <w:r w:rsidR="00351127" w:rsidRPr="00351127">
        <w:rPr>
          <w:rFonts w:ascii="Arial" w:hAnsi="Arial" w:cs="Arial"/>
          <w:color w:val="000000"/>
          <w:sz w:val="22"/>
          <w:lang w:eastAsia="ja-JP"/>
        </w:rPr>
        <w:t>n</w:t>
      </w:r>
      <w:r w:rsidR="00A349E7">
        <w:rPr>
          <w:rFonts w:ascii="Arial" w:hAnsi="Arial" w:cs="Arial"/>
          <w:color w:val="000000"/>
          <w:sz w:val="22"/>
          <w:lang w:eastAsia="ja-JP"/>
        </w:rPr>
        <w:t>)</w:t>
      </w:r>
      <w:r w:rsidR="00351127" w:rsidRPr="00351127">
        <w:rPr>
          <w:rFonts w:ascii="Arial" w:hAnsi="Arial" w:cs="Arial"/>
          <w:color w:val="000000"/>
          <w:sz w:val="22"/>
          <w:lang w:eastAsia="ja-JP"/>
        </w:rPr>
        <w:t>5</w:t>
      </w:r>
    </w:p>
    <w:p w14:paraId="4B1F97B8" w14:textId="7CA6056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7A8A121"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51127" w:rsidRPr="00351127">
        <w:rPr>
          <w:rFonts w:eastAsia="SimSun"/>
          <w:lang w:eastAsia="zh-CN"/>
        </w:rPr>
        <w:t>DC_66A_</w:t>
      </w:r>
      <w:r w:rsidR="00A349E7">
        <w:rPr>
          <w:rFonts w:eastAsia="SimSun"/>
          <w:lang w:eastAsia="zh-CN"/>
        </w:rPr>
        <w:t>(</w:t>
      </w:r>
      <w:r w:rsidR="00351127" w:rsidRPr="00351127">
        <w:rPr>
          <w:rFonts w:eastAsia="SimSun"/>
          <w:lang w:eastAsia="zh-CN"/>
        </w:rPr>
        <w:t>n</w:t>
      </w:r>
      <w:r w:rsidR="00A349E7">
        <w:rPr>
          <w:rFonts w:eastAsia="SimSun"/>
          <w:lang w:eastAsia="zh-CN"/>
        </w:rPr>
        <w:t>)</w:t>
      </w:r>
      <w:r w:rsidR="00351127" w:rsidRPr="00351127">
        <w:rPr>
          <w:rFonts w:eastAsia="SimSun"/>
          <w:lang w:eastAsia="zh-CN"/>
        </w:rPr>
        <w:t>5</w:t>
      </w:r>
      <w:r w:rsidR="00A349E7">
        <w:rPr>
          <w:rFonts w:eastAsia="SimSun"/>
          <w:lang w:eastAsia="zh-CN"/>
        </w:rPr>
        <w:t>A</w:t>
      </w:r>
      <w:r w:rsidR="00351127" w:rsidRPr="00351127">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5B0C18FB"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5-08T06:29:00Z">
        <w:r w:rsidR="0037737F">
          <w:rPr>
            <w:rFonts w:ascii="Arial" w:hAnsi="Arial" w:cs="Arial"/>
            <w:sz w:val="32"/>
            <w:lang w:val="en-US"/>
          </w:rPr>
          <w:t>66</w:t>
        </w:r>
      </w:ins>
      <w:ins w:id="19" w:author="Per Lindell" w:date="2020-03-31T10:45:00Z">
        <w:r w:rsidR="002078F9">
          <w:rPr>
            <w:rFonts w:ascii="Arial" w:hAnsi="Arial" w:cs="Arial"/>
            <w:sz w:val="32"/>
            <w:lang w:val="en-US"/>
          </w:rPr>
          <w:t>_</w:t>
        </w:r>
      </w:ins>
      <w:ins w:id="20" w:author="Per Lindell" w:date="2020-08-03T22:46:00Z">
        <w:r w:rsidR="00A349E7">
          <w:rPr>
            <w:rFonts w:ascii="Arial" w:hAnsi="Arial" w:cs="Arial"/>
            <w:sz w:val="32"/>
            <w:lang w:val="en-US"/>
          </w:rPr>
          <w:t>(</w:t>
        </w:r>
      </w:ins>
      <w:ins w:id="21" w:author="Per Lindell" w:date="2020-05-08T06:30:00Z">
        <w:r w:rsidR="0037737F">
          <w:rPr>
            <w:rFonts w:ascii="Arial" w:hAnsi="Arial" w:cs="Arial"/>
            <w:sz w:val="32"/>
            <w:lang w:val="en-US"/>
          </w:rPr>
          <w:t>n</w:t>
        </w:r>
      </w:ins>
      <w:ins w:id="22" w:author="Per Lindell" w:date="2020-08-03T22:46:00Z">
        <w:r w:rsidR="00A349E7">
          <w:rPr>
            <w:rFonts w:ascii="Arial" w:hAnsi="Arial" w:cs="Arial"/>
            <w:sz w:val="32"/>
            <w:lang w:val="en-US"/>
          </w:rPr>
          <w:t>)</w:t>
        </w:r>
      </w:ins>
      <w:ins w:id="23" w:author="Per Lindell" w:date="2020-05-08T06:30:00Z">
        <w:r w:rsidR="0037737F">
          <w:rPr>
            <w:rFonts w:ascii="Arial" w:hAnsi="Arial" w:cs="Arial"/>
            <w:sz w:val="32"/>
            <w:lang w:val="en-US"/>
          </w:rPr>
          <w:t>5</w:t>
        </w:r>
      </w:ins>
    </w:p>
    <w:p w14:paraId="53DD374F" w14:textId="77777777" w:rsidR="00F1632B" w:rsidRPr="00216078" w:rsidRDefault="00F1632B" w:rsidP="00F1632B">
      <w:pPr>
        <w:keepNext/>
        <w:keepLines/>
        <w:spacing w:before="120"/>
        <w:ind w:left="1134" w:hanging="1134"/>
        <w:outlineLvl w:val="2"/>
        <w:rPr>
          <w:ins w:id="24" w:author="Per Lindell" w:date="2019-10-25T13:23:00Z"/>
          <w:rFonts w:ascii="Arial" w:hAnsi="Arial" w:cs="Arial"/>
          <w:sz w:val="28"/>
          <w:szCs w:val="28"/>
          <w:lang w:val="en-US" w:eastAsia="ja-JP"/>
        </w:rPr>
      </w:pPr>
      <w:ins w:id="25"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6" w:author="Per Lindell" w:date="2019-10-25T13:23:00Z"/>
          <w:lang w:eastAsia="ja-JP"/>
        </w:rPr>
      </w:pPr>
      <w:ins w:id="27"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8"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9" w:author="Per Lindell" w:date="2019-10-25T13:23:00Z"/>
                <w:rFonts w:cs="Arial"/>
              </w:rPr>
            </w:pPr>
            <w:ins w:id="30"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31" w:author="Per Lindell" w:date="2019-10-25T13:23:00Z"/>
                <w:rFonts w:cs="Arial"/>
                <w:lang w:val="fi-FI"/>
              </w:rPr>
            </w:pPr>
            <w:ins w:id="32"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33" w:author="Per Lindell" w:date="2019-10-25T13:23:00Z"/>
                <w:rFonts w:cs="Arial"/>
              </w:rPr>
            </w:pPr>
            <w:ins w:id="34"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5" w:author="Per Lindell" w:date="2019-10-25T13:23:00Z"/>
                <w:rFonts w:cs="Arial"/>
              </w:rPr>
            </w:pPr>
            <w:ins w:id="36" w:author="Per Lindell" w:date="2019-10-25T13:23:00Z">
              <w:r w:rsidRPr="00216078">
                <w:rPr>
                  <w:rFonts w:cs="Arial"/>
                </w:rPr>
                <w:t>Single UL allowed</w:t>
              </w:r>
            </w:ins>
          </w:p>
        </w:tc>
      </w:tr>
      <w:tr w:rsidR="00A349E7" w:rsidRPr="00216078" w14:paraId="620E9478" w14:textId="77777777" w:rsidTr="00A349E7">
        <w:trPr>
          <w:trHeight w:val="288"/>
          <w:jc w:val="center"/>
          <w:ins w:id="37" w:author="Per Lindell" w:date="2019-10-25T13:23:00Z"/>
        </w:trPr>
        <w:tc>
          <w:tcPr>
            <w:tcW w:w="1597" w:type="dxa"/>
            <w:tcBorders>
              <w:top w:val="single" w:sz="4" w:space="0" w:color="auto"/>
              <w:left w:val="single" w:sz="4" w:space="0" w:color="auto"/>
              <w:right w:val="single" w:sz="4" w:space="0" w:color="auto"/>
            </w:tcBorders>
            <w:vAlign w:val="center"/>
          </w:tcPr>
          <w:p w14:paraId="7FEABE7F" w14:textId="581E81FC" w:rsidR="00A349E7" w:rsidRPr="00216078" w:rsidRDefault="00A349E7" w:rsidP="00A349E7">
            <w:pPr>
              <w:pStyle w:val="TAC"/>
              <w:rPr>
                <w:ins w:id="38" w:author="Per Lindell" w:date="2019-10-25T13:23:00Z"/>
                <w:lang w:val="fi-FI"/>
              </w:rPr>
            </w:pPr>
            <w:ins w:id="39" w:author="Per Lindell" w:date="2020-08-03T22:47:00Z">
              <w:r>
                <w:rPr>
                  <w:lang w:val="fi-FI"/>
                </w:rPr>
                <w:t>DC_66-(n)5</w:t>
              </w:r>
            </w:ins>
          </w:p>
        </w:tc>
        <w:tc>
          <w:tcPr>
            <w:tcW w:w="1686" w:type="dxa"/>
            <w:tcBorders>
              <w:top w:val="single" w:sz="4" w:space="0" w:color="auto"/>
              <w:left w:val="single" w:sz="4" w:space="0" w:color="auto"/>
              <w:right w:val="single" w:sz="4" w:space="0" w:color="auto"/>
            </w:tcBorders>
            <w:vAlign w:val="center"/>
          </w:tcPr>
          <w:p w14:paraId="6B9B1408" w14:textId="75C050CB" w:rsidR="00A349E7" w:rsidRPr="00216078" w:rsidRDefault="00A349E7" w:rsidP="00A349E7">
            <w:pPr>
              <w:pStyle w:val="TAC"/>
              <w:rPr>
                <w:ins w:id="40" w:author="Per Lindell" w:date="2019-10-25T13:23:00Z"/>
              </w:rPr>
            </w:pPr>
            <w:ins w:id="41" w:author="Per Lindell" w:date="2020-08-03T22:47:00Z">
              <w:r>
                <w:rPr>
                  <w:lang w:val="fi-FI"/>
                </w:rPr>
                <w:t>CA_66-5</w:t>
              </w:r>
            </w:ins>
          </w:p>
        </w:tc>
        <w:tc>
          <w:tcPr>
            <w:tcW w:w="956" w:type="dxa"/>
            <w:tcBorders>
              <w:top w:val="single" w:sz="4" w:space="0" w:color="auto"/>
              <w:left w:val="single" w:sz="4" w:space="0" w:color="auto"/>
              <w:right w:val="single" w:sz="4" w:space="0" w:color="auto"/>
            </w:tcBorders>
            <w:vAlign w:val="center"/>
          </w:tcPr>
          <w:p w14:paraId="375C6786" w14:textId="6320D0A8" w:rsidR="00A349E7" w:rsidRPr="00216078" w:rsidRDefault="00A349E7" w:rsidP="00A349E7">
            <w:pPr>
              <w:pStyle w:val="TAC"/>
              <w:rPr>
                <w:ins w:id="42" w:author="Per Lindell" w:date="2019-10-25T13:23:00Z"/>
                <w:lang w:val="sv-SE" w:eastAsia="ja-JP"/>
              </w:rPr>
            </w:pPr>
            <w:ins w:id="43" w:author="Per Lindell" w:date="2020-08-03T22:47:00Z">
              <w:r>
                <w:rPr>
                  <w:lang w:val="fi-FI"/>
                </w:rPr>
                <w:t>n5</w:t>
              </w:r>
            </w:ins>
          </w:p>
        </w:tc>
        <w:tc>
          <w:tcPr>
            <w:tcW w:w="1757" w:type="dxa"/>
            <w:tcBorders>
              <w:top w:val="single" w:sz="4" w:space="0" w:color="auto"/>
              <w:left w:val="single" w:sz="4" w:space="0" w:color="auto"/>
              <w:right w:val="single" w:sz="4" w:space="0" w:color="auto"/>
            </w:tcBorders>
            <w:vAlign w:val="center"/>
          </w:tcPr>
          <w:p w14:paraId="6EFC59D1" w14:textId="292EC1FE" w:rsidR="00A349E7" w:rsidRPr="00216078" w:rsidRDefault="00A349E7" w:rsidP="00A349E7">
            <w:pPr>
              <w:pStyle w:val="TAC"/>
              <w:rPr>
                <w:ins w:id="44" w:author="Per Lindell" w:date="2019-10-25T13:23:00Z"/>
              </w:rPr>
            </w:pPr>
          </w:p>
        </w:tc>
      </w:tr>
    </w:tbl>
    <w:p w14:paraId="6462AF03" w14:textId="77777777" w:rsidR="00F1632B" w:rsidRPr="00216078" w:rsidRDefault="00F1632B" w:rsidP="00F1632B">
      <w:pPr>
        <w:ind w:left="720"/>
        <w:rPr>
          <w:ins w:id="45" w:author="Per Lindell" w:date="2019-10-25T13:23:00Z"/>
          <w:b/>
          <w:color w:val="00B050"/>
          <w:lang w:val="en-US" w:eastAsia="zh-CN"/>
        </w:rPr>
      </w:pPr>
    </w:p>
    <w:p w14:paraId="38E0E3C0" w14:textId="77777777" w:rsidR="00F1632B" w:rsidRPr="00216078" w:rsidRDefault="00F1632B" w:rsidP="00F1632B">
      <w:pPr>
        <w:pStyle w:val="Heading3"/>
        <w:rPr>
          <w:ins w:id="46" w:author="Per Lindell" w:date="2019-10-25T13:23:00Z"/>
          <w:rFonts w:cs="Arial"/>
          <w:szCs w:val="28"/>
          <w:lang w:val="en-US" w:eastAsia="zh-CN"/>
        </w:rPr>
      </w:pPr>
      <w:ins w:id="47"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8" w:author="Per Lindell" w:date="2019-10-25T13:23:00Z"/>
          <w:rFonts w:eastAsia="Yu Mincho"/>
          <w:sz w:val="28"/>
          <w:szCs w:val="28"/>
          <w:lang w:eastAsia="ja-JP"/>
        </w:rPr>
      </w:pPr>
      <w:ins w:id="49"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0"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1" w:author="Per Lindell" w:date="2019-10-25T13:23:00Z"/>
                <w:lang w:val="en-US" w:eastAsia="fi-FI"/>
              </w:rPr>
            </w:pPr>
            <w:ins w:id="52" w:author="Per Lindell" w:date="2019-10-25T13:23:00Z">
              <w:r w:rsidRPr="00216078">
                <w:rPr>
                  <w:lang w:val="en-US" w:eastAsia="fi-FI"/>
                </w:rPr>
                <w:t>EN-DC</w:t>
              </w:r>
            </w:ins>
          </w:p>
          <w:p w14:paraId="02E18598" w14:textId="77777777" w:rsidR="00F1632B" w:rsidRPr="00216078" w:rsidRDefault="00F1632B" w:rsidP="00D21476">
            <w:pPr>
              <w:pStyle w:val="TAH"/>
              <w:rPr>
                <w:ins w:id="53" w:author="Per Lindell" w:date="2019-10-25T13:23:00Z"/>
                <w:lang w:val="en-US" w:eastAsia="fi-FI"/>
              </w:rPr>
            </w:pPr>
            <w:ins w:id="54"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55" w:author="Per Lindell" w:date="2019-10-25T13:23:00Z"/>
                <w:lang w:val="en-US" w:eastAsia="fi-FI"/>
              </w:rPr>
            </w:pPr>
            <w:ins w:id="56" w:author="Per Lindell" w:date="2019-10-25T13:23:00Z">
              <w:r w:rsidRPr="00216078">
                <w:rPr>
                  <w:lang w:val="en-US" w:eastAsia="fi-FI"/>
                </w:rPr>
                <w:t>Uplink EN-DC</w:t>
              </w:r>
            </w:ins>
          </w:p>
          <w:p w14:paraId="38216092" w14:textId="77777777" w:rsidR="00F1632B" w:rsidRPr="00216078" w:rsidRDefault="00F1632B" w:rsidP="00D21476">
            <w:pPr>
              <w:pStyle w:val="TAH"/>
              <w:rPr>
                <w:ins w:id="57" w:author="Per Lindell" w:date="2019-10-25T13:23:00Z"/>
                <w:lang w:val="en-US" w:eastAsia="fi-FI"/>
              </w:rPr>
            </w:pPr>
            <w:ins w:id="58" w:author="Per Lindell" w:date="2019-10-25T13:23:00Z">
              <w:r w:rsidRPr="00216078">
                <w:rPr>
                  <w:lang w:val="en-US" w:eastAsia="fi-FI"/>
                </w:rPr>
                <w:t>configuration</w:t>
              </w:r>
            </w:ins>
          </w:p>
          <w:p w14:paraId="7382A55D" w14:textId="77777777" w:rsidR="00F1632B" w:rsidRPr="00216078" w:rsidRDefault="00F1632B" w:rsidP="00D21476">
            <w:pPr>
              <w:pStyle w:val="TAH"/>
              <w:rPr>
                <w:ins w:id="59" w:author="Per Lindell" w:date="2019-10-25T13:23:00Z"/>
                <w:lang w:eastAsia="fi-FI"/>
              </w:rPr>
            </w:pPr>
            <w:ins w:id="60"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1" w:author="Per Lindell" w:date="2019-10-25T13:23:00Z"/>
                <w:lang w:val="en-US" w:eastAsia="fi-FI"/>
              </w:rPr>
            </w:pPr>
            <w:ins w:id="62"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3" w:author="Per Lindell" w:date="2019-10-25T13:23:00Z"/>
                <w:rFonts w:cs="Arial"/>
                <w:bCs/>
                <w:szCs w:val="18"/>
                <w:lang w:eastAsia="fi-FI"/>
              </w:rPr>
            </w:pPr>
            <w:ins w:id="64" w:author="Per Lindell" w:date="2019-10-25T13:23:00Z">
              <w:r w:rsidRPr="00216078">
                <w:rPr>
                  <w:lang w:eastAsia="fi-FI"/>
                </w:rPr>
                <w:t>NR band</w:t>
              </w:r>
            </w:ins>
          </w:p>
        </w:tc>
      </w:tr>
      <w:tr w:rsidR="00A349E7" w:rsidRPr="00216078" w14:paraId="4BB1C712" w14:textId="77777777" w:rsidTr="00D21476">
        <w:trPr>
          <w:trHeight w:val="47"/>
          <w:jc w:val="center"/>
          <w:ins w:id="65"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2178FE5B" w14:textId="5B76C7B3" w:rsidR="00A349E7" w:rsidRPr="00216078" w:rsidRDefault="00A349E7" w:rsidP="00A349E7">
            <w:pPr>
              <w:pStyle w:val="TAC"/>
              <w:rPr>
                <w:ins w:id="66" w:author="Per Lindell" w:date="2020-05-06T13:21:00Z"/>
                <w:rFonts w:cs="Arial"/>
                <w:lang w:eastAsia="ja-JP"/>
              </w:rPr>
            </w:pPr>
            <w:ins w:id="67" w:author="Per Lindell" w:date="2020-08-03T22:48:00Z">
              <w:r>
                <w:rPr>
                  <w:noProof/>
                  <w:lang w:eastAsia="zh-CN"/>
                </w:rPr>
                <w:t>DC_</w:t>
              </w:r>
              <w:r>
                <w:rPr>
                  <w:noProof/>
                  <w:lang w:val="fi-FI" w:eastAsia="zh-CN"/>
                </w:rPr>
                <w:t>66</w:t>
              </w:r>
              <w:r w:rsidRPr="00D908AB">
                <w:rPr>
                  <w:noProof/>
                  <w:lang w:eastAsia="zh-CN"/>
                </w:rPr>
                <w:t>A-(n)</w:t>
              </w:r>
              <w:r>
                <w:rPr>
                  <w:noProof/>
                  <w:lang w:eastAsia="zh-CN"/>
                </w:rPr>
                <w:t>5AA</w:t>
              </w:r>
            </w:ins>
          </w:p>
        </w:tc>
        <w:tc>
          <w:tcPr>
            <w:tcW w:w="2279" w:type="dxa"/>
            <w:tcBorders>
              <w:top w:val="single" w:sz="4" w:space="0" w:color="auto"/>
              <w:left w:val="single" w:sz="4" w:space="0" w:color="auto"/>
              <w:bottom w:val="single" w:sz="4" w:space="0" w:color="auto"/>
              <w:right w:val="single" w:sz="4" w:space="0" w:color="auto"/>
            </w:tcBorders>
            <w:vAlign w:val="center"/>
          </w:tcPr>
          <w:p w14:paraId="2781EF10" w14:textId="77777777" w:rsidR="00A349E7" w:rsidRDefault="00A349E7" w:rsidP="00A349E7">
            <w:pPr>
              <w:pStyle w:val="TAC"/>
              <w:rPr>
                <w:ins w:id="68" w:author="Per Lindell" w:date="2020-08-03T22:52:00Z"/>
                <w:noProof/>
                <w:lang w:eastAsia="zh-CN"/>
              </w:rPr>
            </w:pPr>
            <w:ins w:id="69" w:author="Per Lindell" w:date="2020-08-03T22:48:00Z">
              <w:r>
                <w:rPr>
                  <w:noProof/>
                  <w:lang w:eastAsia="zh-CN"/>
                </w:rPr>
                <w:t>DC_66</w:t>
              </w:r>
              <w:r w:rsidRPr="00D908AB">
                <w:rPr>
                  <w:noProof/>
                  <w:lang w:eastAsia="zh-CN"/>
                </w:rPr>
                <w:t>A_n</w:t>
              </w:r>
              <w:r>
                <w:rPr>
                  <w:noProof/>
                  <w:lang w:eastAsia="zh-CN"/>
                </w:rPr>
                <w:t>5</w:t>
              </w:r>
              <w:r w:rsidRPr="00D908AB">
                <w:rPr>
                  <w:noProof/>
                  <w:lang w:eastAsia="zh-CN"/>
                </w:rPr>
                <w:t>A</w:t>
              </w:r>
            </w:ins>
          </w:p>
          <w:p w14:paraId="39C2B004" w14:textId="2641BEF1" w:rsidR="00A349E7" w:rsidRPr="00216078" w:rsidRDefault="00A349E7" w:rsidP="00A349E7">
            <w:pPr>
              <w:pStyle w:val="TAC"/>
              <w:rPr>
                <w:ins w:id="70" w:author="Per Lindell" w:date="2020-05-06T13:21:00Z"/>
                <w:b/>
                <w:lang w:val="fi-FI" w:eastAsia="fi-FI"/>
              </w:rPr>
            </w:pPr>
            <w:ins w:id="71" w:author="Per Lindell" w:date="2020-08-03T22:52:00Z">
              <w:r>
                <w:rPr>
                  <w:noProof/>
                  <w:lang w:eastAsia="zh-CN"/>
                </w:rPr>
                <w:t>DC_(n)5AA</w:t>
              </w:r>
              <w:r w:rsidRPr="00A349E7">
                <w:rPr>
                  <w:noProof/>
                  <w:vertAlign w:val="superscript"/>
                  <w:lang w:eastAsia="zh-CN"/>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7CE763D0" w14:textId="3EE67516" w:rsidR="00A349E7" w:rsidRPr="000B36D5" w:rsidRDefault="00A349E7" w:rsidP="00A349E7">
            <w:pPr>
              <w:pStyle w:val="TAC"/>
              <w:rPr>
                <w:ins w:id="72" w:author="Per Lindell" w:date="2020-05-06T13:21:00Z"/>
                <w:rFonts w:cs="Arial"/>
                <w:lang w:eastAsia="ja-JP"/>
              </w:rPr>
            </w:pPr>
            <w:ins w:id="73" w:author="Per Lindell" w:date="2020-08-03T22:48:00Z">
              <w:r w:rsidRPr="00C27A8A">
                <w:rPr>
                  <w:rFonts w:hint="eastAsia"/>
                  <w:noProof/>
                  <w:lang w:eastAsia="zh-CN"/>
                </w:rPr>
                <w:t>CA</w:t>
              </w:r>
              <w:r>
                <w:rPr>
                  <w:noProof/>
                  <w:lang w:eastAsia="zh-CN"/>
                </w:rPr>
                <w:t>_66</w:t>
              </w:r>
              <w:r w:rsidRPr="00C27A8A">
                <w:rPr>
                  <w:noProof/>
                  <w:lang w:eastAsia="zh-CN"/>
                </w:rPr>
                <w:t>A-</w:t>
              </w:r>
            </w:ins>
            <w:ins w:id="74" w:author="Per Lindell" w:date="2020-08-03T22:51:00Z">
              <w:r>
                <w:rPr>
                  <w:noProof/>
                  <w:lang w:eastAsia="zh-CN"/>
                </w:rPr>
                <w:t>5</w:t>
              </w:r>
            </w:ins>
            <w:ins w:id="75" w:author="Per Lindell" w:date="2020-08-03T22:48:00Z">
              <w:r w:rsidRPr="00C27A8A">
                <w:rPr>
                  <w:rFonts w:hint="eastAsia"/>
                  <w:noProof/>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132016B0" w:rsidR="00A349E7" w:rsidRPr="00A349E7" w:rsidRDefault="00A349E7" w:rsidP="00A349E7">
            <w:pPr>
              <w:pStyle w:val="TAH"/>
              <w:rPr>
                <w:ins w:id="76" w:author="Per Lindell" w:date="2020-05-06T13:21:00Z"/>
                <w:b w:val="0"/>
                <w:bCs/>
                <w:lang w:val="fi-FI" w:eastAsia="fi-FI"/>
              </w:rPr>
            </w:pPr>
            <w:ins w:id="77" w:author="Per Lindell" w:date="2020-08-03T22:49:00Z">
              <w:r w:rsidRPr="00A349E7">
                <w:rPr>
                  <w:b w:val="0"/>
                  <w:bCs/>
                  <w:noProof/>
                  <w:lang w:eastAsia="zh-CN"/>
                </w:rPr>
                <w:t>n5</w:t>
              </w:r>
            </w:ins>
            <w:ins w:id="78" w:author="Per Lindell" w:date="2020-08-03T22:48:00Z">
              <w:r w:rsidRPr="00A349E7">
                <w:rPr>
                  <w:rFonts w:hint="eastAsia"/>
                  <w:b w:val="0"/>
                  <w:bCs/>
                  <w:noProof/>
                  <w:lang w:eastAsia="zh-CN"/>
                </w:rPr>
                <w:t>A</w:t>
              </w:r>
            </w:ins>
          </w:p>
        </w:tc>
      </w:tr>
      <w:tr w:rsidR="00A349E7" w:rsidRPr="00216078" w14:paraId="53B9092C" w14:textId="77777777" w:rsidTr="00EF3C7B">
        <w:trPr>
          <w:trHeight w:val="47"/>
          <w:jc w:val="center"/>
          <w:ins w:id="79" w:author="Per Lindell" w:date="2020-08-03T22: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42E787" w14:textId="2AD99D50" w:rsidR="00A349E7" w:rsidRPr="00A349E7" w:rsidRDefault="00A349E7" w:rsidP="00A349E7">
            <w:pPr>
              <w:pStyle w:val="TAH"/>
              <w:jc w:val="left"/>
              <w:rPr>
                <w:ins w:id="80" w:author="Per Lindell" w:date="2020-08-03T22:52:00Z"/>
                <w:b w:val="0"/>
                <w:bCs/>
                <w:noProof/>
                <w:lang w:eastAsia="zh-CN"/>
              </w:rPr>
            </w:pPr>
            <w:ins w:id="81" w:author="Per Lindell" w:date="2020-08-03T22:52:00Z">
              <w:r w:rsidRPr="00A349E7">
                <w:rPr>
                  <w:rFonts w:cs="Arial"/>
                  <w:b w:val="0"/>
                  <w:bCs/>
                </w:rPr>
                <w:t>NOTE1: Only single switched UL is supported</w:t>
              </w:r>
            </w:ins>
          </w:p>
        </w:tc>
      </w:tr>
    </w:tbl>
    <w:p w14:paraId="37171B56" w14:textId="77777777" w:rsidR="00F1632B" w:rsidRPr="00216078" w:rsidRDefault="00F1632B" w:rsidP="00F1632B">
      <w:pPr>
        <w:ind w:left="720"/>
        <w:rPr>
          <w:ins w:id="82"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3" w:author="Per Lindell" w:date="2019-10-25T13:23:00Z"/>
          <w:rFonts w:ascii="Arial" w:hAnsi="Arial" w:cs="Arial"/>
          <w:sz w:val="28"/>
          <w:szCs w:val="28"/>
          <w:lang w:val="en-US" w:eastAsia="zh-CN"/>
        </w:rPr>
      </w:pPr>
      <w:ins w:id="84"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0DE9EE0D" w14:textId="2C67CBFE" w:rsidR="00A349E7" w:rsidRPr="00FF5A19" w:rsidRDefault="00A349E7" w:rsidP="00A349E7">
      <w:pPr>
        <w:rPr>
          <w:ins w:id="85" w:author="Per Lindell" w:date="2020-08-03T22:54:00Z"/>
        </w:rPr>
      </w:pPr>
      <w:ins w:id="86" w:author="Per Lindell" w:date="2020-08-03T22:54:00Z">
        <w:r w:rsidRPr="00FF5A19">
          <w:t xml:space="preserve">For </w:t>
        </w:r>
        <w:r w:rsidRPr="004E28D9">
          <w:t>DC_</w:t>
        </w:r>
        <w:r>
          <w:t>66</w:t>
        </w:r>
        <w:r w:rsidRPr="004E28D9">
          <w:t>_(n)</w:t>
        </w:r>
        <w:r>
          <w:t xml:space="preserve">5 </w:t>
        </w:r>
        <w:r w:rsidRPr="00FF5A19">
          <w:t>the Δ</w:t>
        </w:r>
        <w:proofErr w:type="gramStart"/>
        <w:r w:rsidRPr="00FF5A19">
          <w:t>T</w:t>
        </w:r>
        <w:r w:rsidRPr="00FF5A19">
          <w:rPr>
            <w:vertAlign w:val="subscript"/>
          </w:rPr>
          <w:t>IB,c</w:t>
        </w:r>
        <w:proofErr w:type="gramEnd"/>
        <w:r w:rsidRPr="00FF5A19">
          <w:t xml:space="preserve"> and ΔR</w:t>
        </w:r>
        <w:r w:rsidRPr="00FF5A19">
          <w:rPr>
            <w:vertAlign w:val="subscript"/>
          </w:rPr>
          <w:t>IB</w:t>
        </w:r>
        <w:r w:rsidRPr="00FF5A19">
          <w:rPr>
            <w:rFonts w:hint="eastAsia"/>
            <w:vertAlign w:val="subscript"/>
          </w:rPr>
          <w:t>,c</w:t>
        </w:r>
        <w:r w:rsidRPr="00FF5A19">
          <w:t xml:space="preserve"> values are derived from </w:t>
        </w:r>
        <w:r w:rsidRPr="001F078B">
          <w:rPr>
            <w:rFonts w:cs="Calibri"/>
          </w:rPr>
          <w:t>DC_</w:t>
        </w:r>
      </w:ins>
      <w:ins w:id="87" w:author="Per Lindell" w:date="2020-08-03T22:56:00Z">
        <w:r w:rsidR="00364CCA">
          <w:rPr>
            <w:rFonts w:cs="Calibri"/>
          </w:rPr>
          <w:t>66</w:t>
        </w:r>
      </w:ins>
      <w:ins w:id="88" w:author="Per Lindell" w:date="2020-08-03T22:54:00Z">
        <w:r w:rsidRPr="001F078B">
          <w:rPr>
            <w:rFonts w:cs="Calibri"/>
          </w:rPr>
          <w:t>_n</w:t>
        </w:r>
      </w:ins>
      <w:ins w:id="89" w:author="Per Lindell" w:date="2020-08-03T22:56:00Z">
        <w:r w:rsidR="00364CCA">
          <w:rPr>
            <w:rFonts w:cs="Calibri"/>
          </w:rPr>
          <w:t>5</w:t>
        </w:r>
      </w:ins>
      <w:ins w:id="90" w:author="Per Lindell" w:date="2020-08-03T22:54:00Z">
        <w:r>
          <w:t xml:space="preserve"> combination</w:t>
        </w:r>
        <w:r w:rsidRPr="00FF5A19">
          <w:t>.</w:t>
        </w:r>
      </w:ins>
    </w:p>
    <w:p w14:paraId="625E2470" w14:textId="77777777" w:rsidR="00A349E7" w:rsidRPr="001338E2" w:rsidRDefault="00A349E7" w:rsidP="00A349E7">
      <w:pPr>
        <w:pStyle w:val="TH"/>
        <w:rPr>
          <w:ins w:id="91" w:author="Per Lindell" w:date="2020-08-03T22:54:00Z"/>
          <w:rFonts w:cs="Arial"/>
        </w:rPr>
      </w:pPr>
      <w:ins w:id="92" w:author="Per Lindell" w:date="2020-08-03T22:54:00Z">
        <w:r w:rsidRPr="001338E2">
          <w:rPr>
            <w:rFonts w:cs="Arial"/>
          </w:rPr>
          <w:t xml:space="preserve">Table </w:t>
        </w:r>
        <w:proofErr w:type="gramStart"/>
        <w:r w:rsidRPr="001338E2">
          <w:rPr>
            <w:rFonts w:cs="Arial"/>
          </w:rPr>
          <w:t>5..</w:t>
        </w:r>
        <w:proofErr w:type="gramEnd"/>
        <w:r w:rsidRPr="001338E2">
          <w:rPr>
            <w:rFonts w:cs="Arial"/>
          </w:rPr>
          <w:t>1.62.4-1: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49E7" w:rsidRPr="001338E2" w14:paraId="0D7E6414" w14:textId="77777777" w:rsidTr="00833D49">
        <w:trPr>
          <w:tblHeader/>
          <w:jc w:val="center"/>
          <w:ins w:id="93" w:author="Per Lindell" w:date="2020-08-03T22:54:00Z"/>
        </w:trPr>
        <w:tc>
          <w:tcPr>
            <w:tcW w:w="1535" w:type="dxa"/>
            <w:vAlign w:val="center"/>
          </w:tcPr>
          <w:p w14:paraId="50A8D3F9" w14:textId="77777777" w:rsidR="00A349E7" w:rsidRPr="001338E2" w:rsidRDefault="00A349E7" w:rsidP="00833D49">
            <w:pPr>
              <w:keepNext/>
              <w:keepLines/>
              <w:spacing w:after="0"/>
              <w:jc w:val="center"/>
              <w:rPr>
                <w:ins w:id="94" w:author="Per Lindell" w:date="2020-08-03T22:54:00Z"/>
                <w:rFonts w:ascii="Arial" w:hAnsi="Arial" w:cs="Arial"/>
                <w:sz w:val="18"/>
                <w:lang w:val="x-none"/>
              </w:rPr>
            </w:pPr>
            <w:ins w:id="95" w:author="Per Lindell" w:date="2020-08-03T22:54:00Z">
              <w:r w:rsidRPr="001338E2">
                <w:rPr>
                  <w:rFonts w:ascii="Arial" w:hAnsi="Arial" w:cs="Arial"/>
                  <w:sz w:val="18"/>
                  <w:lang w:val="x-none"/>
                </w:rPr>
                <w:t>E-UTRA and NR DC Configuration</w:t>
              </w:r>
            </w:ins>
          </w:p>
        </w:tc>
        <w:tc>
          <w:tcPr>
            <w:tcW w:w="2049" w:type="dxa"/>
            <w:vAlign w:val="center"/>
          </w:tcPr>
          <w:p w14:paraId="77D8D7E3" w14:textId="77777777" w:rsidR="00A349E7" w:rsidRPr="001338E2" w:rsidRDefault="00A349E7" w:rsidP="00833D49">
            <w:pPr>
              <w:keepNext/>
              <w:keepLines/>
              <w:spacing w:after="0"/>
              <w:jc w:val="center"/>
              <w:rPr>
                <w:ins w:id="96" w:author="Per Lindell" w:date="2020-08-03T22:54:00Z"/>
                <w:rFonts w:ascii="Arial" w:hAnsi="Arial" w:cs="Arial"/>
                <w:sz w:val="18"/>
                <w:lang w:val="x-none"/>
              </w:rPr>
            </w:pPr>
            <w:ins w:id="97" w:author="Per Lindell" w:date="2020-08-03T22:54:00Z">
              <w:r w:rsidRPr="001338E2">
                <w:rPr>
                  <w:rFonts w:ascii="Arial" w:hAnsi="Arial" w:cs="Arial"/>
                  <w:sz w:val="18"/>
                  <w:lang w:val="x-none"/>
                </w:rPr>
                <w:t>E-UTRA and NR Band</w:t>
              </w:r>
            </w:ins>
          </w:p>
        </w:tc>
        <w:tc>
          <w:tcPr>
            <w:tcW w:w="2340" w:type="dxa"/>
            <w:vAlign w:val="center"/>
          </w:tcPr>
          <w:p w14:paraId="54DF16E6" w14:textId="77777777" w:rsidR="00A349E7" w:rsidRPr="001338E2" w:rsidRDefault="00A349E7" w:rsidP="00833D49">
            <w:pPr>
              <w:keepNext/>
              <w:keepLines/>
              <w:spacing w:after="0"/>
              <w:jc w:val="center"/>
              <w:rPr>
                <w:ins w:id="98" w:author="Per Lindell" w:date="2020-08-03T22:54:00Z"/>
                <w:rFonts w:ascii="Arial" w:hAnsi="Arial" w:cs="Arial"/>
                <w:sz w:val="18"/>
                <w:lang w:val="x-none"/>
              </w:rPr>
            </w:pPr>
            <w:ins w:id="99" w:author="Per Lindell" w:date="2020-08-03T22:54:00Z">
              <w:r w:rsidRPr="001338E2">
                <w:rPr>
                  <w:rFonts w:ascii="Arial" w:hAnsi="Arial" w:cs="Arial"/>
                  <w:sz w:val="18"/>
                  <w:lang w:val="x-none"/>
                </w:rPr>
                <w:t>ΔT</w:t>
              </w:r>
              <w:r w:rsidRPr="001338E2">
                <w:rPr>
                  <w:rFonts w:ascii="Arial" w:hAnsi="Arial" w:cs="Arial"/>
                  <w:sz w:val="18"/>
                  <w:vertAlign w:val="subscript"/>
                  <w:lang w:val="x-none"/>
                </w:rPr>
                <w:t>IB,c</w:t>
              </w:r>
              <w:r w:rsidRPr="001338E2">
                <w:rPr>
                  <w:rFonts w:ascii="Arial" w:hAnsi="Arial" w:cs="Arial"/>
                  <w:sz w:val="18"/>
                  <w:lang w:val="x-none"/>
                </w:rPr>
                <w:t xml:space="preserve"> [dB]</w:t>
              </w:r>
            </w:ins>
          </w:p>
        </w:tc>
      </w:tr>
      <w:tr w:rsidR="00A349E7" w:rsidRPr="001338E2" w14:paraId="32ECF500" w14:textId="77777777" w:rsidTr="00833D49">
        <w:trPr>
          <w:jc w:val="center"/>
          <w:ins w:id="100" w:author="Per Lindell" w:date="2020-08-03T22:54:00Z"/>
        </w:trPr>
        <w:tc>
          <w:tcPr>
            <w:tcW w:w="1535" w:type="dxa"/>
            <w:vMerge w:val="restart"/>
            <w:vAlign w:val="center"/>
          </w:tcPr>
          <w:p w14:paraId="44D203AB" w14:textId="72579FA8" w:rsidR="00A349E7" w:rsidRPr="001338E2" w:rsidRDefault="00A349E7" w:rsidP="00833D49">
            <w:pPr>
              <w:keepNext/>
              <w:keepLines/>
              <w:spacing w:after="0"/>
              <w:jc w:val="center"/>
              <w:rPr>
                <w:ins w:id="101" w:author="Per Lindell" w:date="2020-08-03T22:54:00Z"/>
                <w:rFonts w:ascii="Arial" w:hAnsi="Arial" w:cs="Arial"/>
                <w:sz w:val="18"/>
                <w:szCs w:val="18"/>
                <w:lang w:val="x-none"/>
              </w:rPr>
            </w:pPr>
            <w:ins w:id="102" w:author="Per Lindell" w:date="2020-08-03T22:54:00Z">
              <w:r w:rsidRPr="001338E2">
                <w:rPr>
                  <w:rFonts w:ascii="Arial" w:hAnsi="Arial" w:cs="Arial"/>
                  <w:sz w:val="18"/>
                  <w:szCs w:val="18"/>
                </w:rPr>
                <w:t>DC_66_(n)</w:t>
              </w:r>
              <w:r w:rsidR="00364CCA">
                <w:rPr>
                  <w:rFonts w:ascii="Arial" w:hAnsi="Arial" w:cs="Arial"/>
                  <w:sz w:val="18"/>
                  <w:szCs w:val="18"/>
                </w:rPr>
                <w:t>5</w:t>
              </w:r>
            </w:ins>
          </w:p>
        </w:tc>
        <w:tc>
          <w:tcPr>
            <w:tcW w:w="2049" w:type="dxa"/>
            <w:vAlign w:val="center"/>
          </w:tcPr>
          <w:p w14:paraId="47E39DFF" w14:textId="68F2157E" w:rsidR="00A349E7" w:rsidRPr="001338E2" w:rsidRDefault="00364CCA" w:rsidP="00833D49">
            <w:pPr>
              <w:keepNext/>
              <w:keepLines/>
              <w:spacing w:after="0"/>
              <w:jc w:val="center"/>
              <w:rPr>
                <w:ins w:id="103" w:author="Per Lindell" w:date="2020-08-03T22:54:00Z"/>
                <w:rFonts w:ascii="Arial" w:hAnsi="Arial" w:cs="Arial"/>
                <w:sz w:val="18"/>
                <w:lang w:val="sv-SE"/>
              </w:rPr>
            </w:pPr>
            <w:ins w:id="104" w:author="Per Lindell" w:date="2020-08-03T22:55:00Z">
              <w:r>
                <w:rPr>
                  <w:rFonts w:ascii="Arial" w:hAnsi="Arial" w:cs="Arial"/>
                  <w:sz w:val="18"/>
                  <w:lang w:val="sv-SE"/>
                </w:rPr>
                <w:t>5</w:t>
              </w:r>
            </w:ins>
          </w:p>
        </w:tc>
        <w:tc>
          <w:tcPr>
            <w:tcW w:w="2340" w:type="dxa"/>
            <w:vAlign w:val="center"/>
          </w:tcPr>
          <w:p w14:paraId="0231288A" w14:textId="79C0C6B2" w:rsidR="00A349E7" w:rsidRPr="001338E2" w:rsidRDefault="00A349E7" w:rsidP="00833D49">
            <w:pPr>
              <w:keepNext/>
              <w:keepLines/>
              <w:spacing w:after="0"/>
              <w:jc w:val="center"/>
              <w:rPr>
                <w:ins w:id="105" w:author="Per Lindell" w:date="2020-08-03T22:54:00Z"/>
                <w:rFonts w:ascii="Arial" w:hAnsi="Arial" w:cs="Arial"/>
                <w:sz w:val="18"/>
                <w:lang w:val="sv-SE"/>
              </w:rPr>
            </w:pPr>
            <w:ins w:id="106" w:author="Per Lindell" w:date="2020-08-03T22:54:00Z">
              <w:r w:rsidRPr="001338E2">
                <w:rPr>
                  <w:rFonts w:ascii="Arial" w:hAnsi="Arial" w:cs="Arial"/>
                  <w:sz w:val="18"/>
                  <w:lang w:val="sv-SE"/>
                </w:rPr>
                <w:t>0.</w:t>
              </w:r>
            </w:ins>
            <w:ins w:id="107" w:author="Per Lindell" w:date="2020-08-03T22:56:00Z">
              <w:r w:rsidR="00364CCA">
                <w:rPr>
                  <w:rFonts w:ascii="Arial" w:hAnsi="Arial" w:cs="Arial"/>
                  <w:sz w:val="18"/>
                  <w:lang w:val="sv-SE"/>
                </w:rPr>
                <w:t>3</w:t>
              </w:r>
            </w:ins>
          </w:p>
        </w:tc>
      </w:tr>
      <w:tr w:rsidR="00A349E7" w:rsidRPr="001338E2" w14:paraId="552DA794" w14:textId="77777777" w:rsidTr="00833D49">
        <w:trPr>
          <w:jc w:val="center"/>
          <w:ins w:id="108" w:author="Per Lindell" w:date="2020-08-03T22:54:00Z"/>
        </w:trPr>
        <w:tc>
          <w:tcPr>
            <w:tcW w:w="1535" w:type="dxa"/>
            <w:vMerge/>
            <w:vAlign w:val="center"/>
          </w:tcPr>
          <w:p w14:paraId="477FC3B0" w14:textId="77777777" w:rsidR="00A349E7" w:rsidRPr="001338E2" w:rsidRDefault="00A349E7" w:rsidP="00833D49">
            <w:pPr>
              <w:keepNext/>
              <w:keepLines/>
              <w:spacing w:after="0"/>
              <w:jc w:val="center"/>
              <w:rPr>
                <w:ins w:id="109" w:author="Per Lindell" w:date="2020-08-03T22:54:00Z"/>
                <w:rFonts w:ascii="Arial" w:hAnsi="Arial" w:cs="Arial"/>
                <w:sz w:val="18"/>
                <w:lang w:val="fi-FI" w:eastAsia="fi-FI"/>
              </w:rPr>
            </w:pPr>
          </w:p>
        </w:tc>
        <w:tc>
          <w:tcPr>
            <w:tcW w:w="2049" w:type="dxa"/>
            <w:vAlign w:val="center"/>
          </w:tcPr>
          <w:p w14:paraId="0B831ABF" w14:textId="1DF1ADC4" w:rsidR="00A349E7" w:rsidRPr="001338E2" w:rsidRDefault="00364CCA" w:rsidP="00833D49">
            <w:pPr>
              <w:keepNext/>
              <w:keepLines/>
              <w:spacing w:after="0"/>
              <w:jc w:val="center"/>
              <w:rPr>
                <w:ins w:id="110" w:author="Per Lindell" w:date="2020-08-03T22:54:00Z"/>
                <w:rFonts w:ascii="Arial" w:hAnsi="Arial" w:cs="Arial"/>
                <w:sz w:val="18"/>
                <w:lang w:val="sv-SE"/>
              </w:rPr>
            </w:pPr>
            <w:ins w:id="111" w:author="Per Lindell" w:date="2020-08-03T22:55:00Z">
              <w:r>
                <w:rPr>
                  <w:rFonts w:ascii="Arial" w:hAnsi="Arial" w:cs="Arial"/>
                  <w:sz w:val="18"/>
                  <w:lang w:val="sv-SE"/>
                </w:rPr>
                <w:t>n5</w:t>
              </w:r>
            </w:ins>
          </w:p>
        </w:tc>
        <w:tc>
          <w:tcPr>
            <w:tcW w:w="2340" w:type="dxa"/>
            <w:vAlign w:val="center"/>
          </w:tcPr>
          <w:p w14:paraId="3FA5C2C4" w14:textId="7F0B1B04" w:rsidR="00A349E7" w:rsidRPr="001338E2" w:rsidRDefault="00A349E7" w:rsidP="00833D49">
            <w:pPr>
              <w:keepNext/>
              <w:keepLines/>
              <w:spacing w:after="0"/>
              <w:jc w:val="center"/>
              <w:rPr>
                <w:ins w:id="112" w:author="Per Lindell" w:date="2020-08-03T22:54:00Z"/>
                <w:rFonts w:ascii="Arial" w:hAnsi="Arial" w:cs="Arial"/>
                <w:sz w:val="18"/>
                <w:lang w:val="sv-SE"/>
              </w:rPr>
            </w:pPr>
            <w:ins w:id="113" w:author="Per Lindell" w:date="2020-08-03T22:54:00Z">
              <w:r w:rsidRPr="001338E2">
                <w:rPr>
                  <w:rFonts w:ascii="Arial" w:hAnsi="Arial" w:cs="Arial"/>
                  <w:sz w:val="18"/>
                  <w:lang w:val="sv-SE"/>
                </w:rPr>
                <w:t>0.</w:t>
              </w:r>
            </w:ins>
            <w:ins w:id="114" w:author="Per Lindell" w:date="2020-08-03T22:56:00Z">
              <w:r w:rsidR="00364CCA">
                <w:rPr>
                  <w:rFonts w:ascii="Arial" w:hAnsi="Arial" w:cs="Arial"/>
                  <w:sz w:val="18"/>
                  <w:lang w:val="sv-SE"/>
                </w:rPr>
                <w:t>3</w:t>
              </w:r>
            </w:ins>
          </w:p>
        </w:tc>
      </w:tr>
      <w:tr w:rsidR="00A349E7" w:rsidRPr="001338E2" w14:paraId="066C303A" w14:textId="77777777" w:rsidTr="00833D49">
        <w:trPr>
          <w:jc w:val="center"/>
          <w:ins w:id="115" w:author="Per Lindell" w:date="2020-08-03T22:54:00Z"/>
        </w:trPr>
        <w:tc>
          <w:tcPr>
            <w:tcW w:w="1535" w:type="dxa"/>
            <w:vMerge/>
            <w:vAlign w:val="center"/>
          </w:tcPr>
          <w:p w14:paraId="5382B274" w14:textId="77777777" w:rsidR="00A349E7" w:rsidRPr="001338E2" w:rsidRDefault="00A349E7" w:rsidP="00833D49">
            <w:pPr>
              <w:keepNext/>
              <w:keepLines/>
              <w:spacing w:after="0"/>
              <w:jc w:val="center"/>
              <w:rPr>
                <w:ins w:id="116" w:author="Per Lindell" w:date="2020-08-03T22:54:00Z"/>
                <w:rFonts w:ascii="Arial" w:hAnsi="Arial" w:cs="Arial"/>
                <w:sz w:val="18"/>
                <w:lang w:val="x-none"/>
              </w:rPr>
            </w:pPr>
          </w:p>
        </w:tc>
        <w:tc>
          <w:tcPr>
            <w:tcW w:w="2049" w:type="dxa"/>
            <w:vAlign w:val="center"/>
          </w:tcPr>
          <w:p w14:paraId="5804F63D" w14:textId="77777777" w:rsidR="00A349E7" w:rsidRPr="001338E2" w:rsidRDefault="00A349E7" w:rsidP="00833D49">
            <w:pPr>
              <w:keepNext/>
              <w:keepLines/>
              <w:spacing w:after="0"/>
              <w:jc w:val="center"/>
              <w:rPr>
                <w:ins w:id="117" w:author="Per Lindell" w:date="2020-08-03T22:54:00Z"/>
                <w:rFonts w:ascii="Arial" w:hAnsi="Arial" w:cs="Arial"/>
                <w:sz w:val="18"/>
                <w:lang w:val="fi-FI"/>
              </w:rPr>
            </w:pPr>
            <w:ins w:id="118" w:author="Per Lindell" w:date="2020-08-03T22:54:00Z">
              <w:r w:rsidRPr="001338E2">
                <w:rPr>
                  <w:rFonts w:ascii="Arial" w:hAnsi="Arial" w:cs="Arial"/>
                  <w:sz w:val="18"/>
                  <w:lang w:val="fi-FI"/>
                </w:rPr>
                <w:t>66</w:t>
              </w:r>
            </w:ins>
          </w:p>
        </w:tc>
        <w:tc>
          <w:tcPr>
            <w:tcW w:w="2340" w:type="dxa"/>
            <w:vAlign w:val="center"/>
          </w:tcPr>
          <w:p w14:paraId="516763CA" w14:textId="0962DE94" w:rsidR="00A349E7" w:rsidRPr="001338E2" w:rsidRDefault="00A349E7" w:rsidP="00833D49">
            <w:pPr>
              <w:keepNext/>
              <w:keepLines/>
              <w:spacing w:after="0"/>
              <w:jc w:val="center"/>
              <w:rPr>
                <w:ins w:id="119" w:author="Per Lindell" w:date="2020-08-03T22:54:00Z"/>
                <w:rFonts w:ascii="Arial" w:hAnsi="Arial" w:cs="Arial"/>
                <w:sz w:val="18"/>
                <w:lang w:val="sv-SE"/>
              </w:rPr>
            </w:pPr>
            <w:ins w:id="120" w:author="Per Lindell" w:date="2020-08-03T22:54:00Z">
              <w:r w:rsidRPr="001338E2">
                <w:rPr>
                  <w:rFonts w:ascii="Arial" w:hAnsi="Arial" w:cs="Arial"/>
                  <w:sz w:val="18"/>
                  <w:lang w:val="sv-SE"/>
                </w:rPr>
                <w:t>0.</w:t>
              </w:r>
            </w:ins>
            <w:ins w:id="121" w:author="Per Lindell" w:date="2020-08-03T22:56:00Z">
              <w:r w:rsidR="00364CCA">
                <w:rPr>
                  <w:rFonts w:ascii="Arial" w:hAnsi="Arial" w:cs="Arial"/>
                  <w:sz w:val="18"/>
                  <w:lang w:val="sv-SE"/>
                </w:rPr>
                <w:t>3</w:t>
              </w:r>
            </w:ins>
          </w:p>
        </w:tc>
      </w:tr>
    </w:tbl>
    <w:p w14:paraId="7F82CD80" w14:textId="77777777" w:rsidR="00A349E7" w:rsidRPr="001338E2" w:rsidRDefault="00A349E7" w:rsidP="00A349E7">
      <w:pPr>
        <w:rPr>
          <w:ins w:id="122" w:author="Per Lindell" w:date="2020-08-03T22:54:00Z"/>
          <w:rFonts w:ascii="Arial" w:hAnsi="Arial" w:cs="Arial"/>
        </w:rPr>
      </w:pPr>
    </w:p>
    <w:p w14:paraId="58129CB0" w14:textId="77777777" w:rsidR="00A349E7" w:rsidRPr="001338E2" w:rsidRDefault="00A349E7" w:rsidP="00A349E7">
      <w:pPr>
        <w:pStyle w:val="TH"/>
        <w:rPr>
          <w:ins w:id="123" w:author="Per Lindell" w:date="2020-08-03T22:54:00Z"/>
          <w:rFonts w:cs="Arial"/>
        </w:rPr>
      </w:pPr>
      <w:ins w:id="124" w:author="Per Lindell" w:date="2020-08-03T22:54:00Z">
        <w:r w:rsidRPr="001338E2">
          <w:rPr>
            <w:rFonts w:cs="Arial"/>
          </w:rPr>
          <w:lastRenderedPageBreak/>
          <w:t>Table 5.1.116.4-2: Δ</w:t>
        </w:r>
        <w:proofErr w:type="gramStart"/>
        <w:r w:rsidRPr="001338E2">
          <w:rPr>
            <w:rFonts w:cs="Arial"/>
          </w:rPr>
          <w:t>R</w:t>
        </w:r>
        <w:r w:rsidRPr="001338E2">
          <w:rPr>
            <w:rFonts w:cs="Arial"/>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49E7" w:rsidRPr="001338E2" w14:paraId="6B2CF968" w14:textId="77777777" w:rsidTr="00833D49">
        <w:trPr>
          <w:tblHeader/>
          <w:jc w:val="center"/>
          <w:ins w:id="125" w:author="Per Lindell" w:date="2020-08-03T22:54:00Z"/>
        </w:trPr>
        <w:tc>
          <w:tcPr>
            <w:tcW w:w="1535" w:type="dxa"/>
            <w:vAlign w:val="center"/>
          </w:tcPr>
          <w:p w14:paraId="5D11E912" w14:textId="77777777" w:rsidR="00A349E7" w:rsidRPr="001338E2" w:rsidRDefault="00A349E7" w:rsidP="00833D49">
            <w:pPr>
              <w:keepNext/>
              <w:keepLines/>
              <w:spacing w:after="0"/>
              <w:jc w:val="center"/>
              <w:rPr>
                <w:ins w:id="126" w:author="Per Lindell" w:date="2020-08-03T22:54:00Z"/>
                <w:rFonts w:ascii="Arial" w:hAnsi="Arial" w:cs="Arial"/>
                <w:sz w:val="18"/>
                <w:lang w:val="x-none"/>
              </w:rPr>
            </w:pPr>
            <w:ins w:id="127" w:author="Per Lindell" w:date="2020-08-03T22:54:00Z">
              <w:r w:rsidRPr="001338E2">
                <w:rPr>
                  <w:rFonts w:ascii="Arial" w:hAnsi="Arial" w:cs="Arial"/>
                  <w:sz w:val="18"/>
                  <w:lang w:val="x-none"/>
                </w:rPr>
                <w:t>E-UTRA and NR DC Configuration</w:t>
              </w:r>
            </w:ins>
          </w:p>
        </w:tc>
        <w:tc>
          <w:tcPr>
            <w:tcW w:w="2052" w:type="dxa"/>
            <w:vAlign w:val="center"/>
          </w:tcPr>
          <w:p w14:paraId="13274F47" w14:textId="77777777" w:rsidR="00A349E7" w:rsidRPr="001338E2" w:rsidRDefault="00A349E7" w:rsidP="00833D49">
            <w:pPr>
              <w:keepNext/>
              <w:keepLines/>
              <w:spacing w:after="0"/>
              <w:jc w:val="center"/>
              <w:rPr>
                <w:ins w:id="128" w:author="Per Lindell" w:date="2020-08-03T22:54:00Z"/>
                <w:rFonts w:ascii="Arial" w:hAnsi="Arial" w:cs="Arial"/>
                <w:sz w:val="18"/>
                <w:lang w:val="x-none"/>
              </w:rPr>
            </w:pPr>
            <w:ins w:id="129" w:author="Per Lindell" w:date="2020-08-03T22:54:00Z">
              <w:r w:rsidRPr="001338E2">
                <w:rPr>
                  <w:rFonts w:ascii="Arial" w:hAnsi="Arial" w:cs="Arial"/>
                  <w:sz w:val="18"/>
                  <w:lang w:val="x-none"/>
                </w:rPr>
                <w:t>E-UTRA and NR Band</w:t>
              </w:r>
            </w:ins>
          </w:p>
        </w:tc>
        <w:tc>
          <w:tcPr>
            <w:tcW w:w="2340" w:type="dxa"/>
            <w:vAlign w:val="center"/>
          </w:tcPr>
          <w:p w14:paraId="6619144F" w14:textId="77777777" w:rsidR="00A349E7" w:rsidRPr="001338E2" w:rsidRDefault="00A349E7" w:rsidP="00833D49">
            <w:pPr>
              <w:keepNext/>
              <w:keepLines/>
              <w:spacing w:after="0"/>
              <w:jc w:val="center"/>
              <w:rPr>
                <w:ins w:id="130" w:author="Per Lindell" w:date="2020-08-03T22:54:00Z"/>
                <w:rFonts w:ascii="Arial" w:hAnsi="Arial" w:cs="Arial"/>
                <w:sz w:val="18"/>
                <w:lang w:val="x-none"/>
              </w:rPr>
            </w:pPr>
            <w:ins w:id="131" w:author="Per Lindell" w:date="2020-08-03T22:54:00Z">
              <w:r w:rsidRPr="001338E2">
                <w:rPr>
                  <w:rFonts w:ascii="Arial" w:hAnsi="Arial" w:cs="Arial"/>
                  <w:sz w:val="18"/>
                  <w:lang w:val="x-none"/>
                </w:rPr>
                <w:t>ΔR</w:t>
              </w:r>
              <w:r w:rsidRPr="001338E2">
                <w:rPr>
                  <w:rFonts w:ascii="Arial" w:hAnsi="Arial" w:cs="Arial"/>
                  <w:sz w:val="18"/>
                  <w:vertAlign w:val="subscript"/>
                  <w:lang w:val="x-none"/>
                </w:rPr>
                <w:t>IB,c</w:t>
              </w:r>
              <w:r w:rsidRPr="001338E2">
                <w:rPr>
                  <w:rFonts w:ascii="Arial" w:hAnsi="Arial" w:cs="Arial"/>
                  <w:sz w:val="18"/>
                  <w:lang w:val="x-none"/>
                </w:rPr>
                <w:t xml:space="preserve"> [dB]</w:t>
              </w:r>
            </w:ins>
          </w:p>
        </w:tc>
      </w:tr>
      <w:tr w:rsidR="00A349E7" w:rsidRPr="001338E2" w14:paraId="19C8923D" w14:textId="77777777" w:rsidTr="00833D49">
        <w:trPr>
          <w:jc w:val="center"/>
          <w:ins w:id="132" w:author="Per Lindell" w:date="2020-08-03T22:54:00Z"/>
        </w:trPr>
        <w:tc>
          <w:tcPr>
            <w:tcW w:w="1535" w:type="dxa"/>
            <w:vMerge w:val="restart"/>
            <w:vAlign w:val="center"/>
          </w:tcPr>
          <w:p w14:paraId="3768FB66" w14:textId="3A2D26FE" w:rsidR="00A349E7" w:rsidRPr="001338E2" w:rsidRDefault="00A349E7" w:rsidP="00833D49">
            <w:pPr>
              <w:keepNext/>
              <w:keepLines/>
              <w:spacing w:after="0"/>
              <w:jc w:val="center"/>
              <w:rPr>
                <w:ins w:id="133" w:author="Per Lindell" w:date="2020-08-03T22:54:00Z"/>
                <w:rFonts w:ascii="Arial" w:hAnsi="Arial" w:cs="Arial"/>
                <w:sz w:val="18"/>
                <w:lang w:val="x-none"/>
              </w:rPr>
            </w:pPr>
            <w:ins w:id="134" w:author="Per Lindell" w:date="2020-08-03T22:54:00Z">
              <w:r w:rsidRPr="001338E2">
                <w:rPr>
                  <w:rFonts w:ascii="Arial" w:hAnsi="Arial" w:cs="Arial"/>
                  <w:sz w:val="18"/>
                  <w:szCs w:val="18"/>
                </w:rPr>
                <w:t>DC_66_(n)</w:t>
              </w:r>
            </w:ins>
            <w:ins w:id="135" w:author="Per Lindell" w:date="2020-08-03T22:55:00Z">
              <w:r w:rsidR="00364CCA">
                <w:rPr>
                  <w:rFonts w:ascii="Arial" w:hAnsi="Arial" w:cs="Arial"/>
                  <w:sz w:val="18"/>
                  <w:szCs w:val="18"/>
                </w:rPr>
                <w:t>5</w:t>
              </w:r>
            </w:ins>
          </w:p>
        </w:tc>
        <w:tc>
          <w:tcPr>
            <w:tcW w:w="2052" w:type="dxa"/>
            <w:vAlign w:val="center"/>
          </w:tcPr>
          <w:p w14:paraId="51815231" w14:textId="3E63B80B" w:rsidR="00A349E7" w:rsidRPr="001338E2" w:rsidRDefault="00364CCA" w:rsidP="00833D49">
            <w:pPr>
              <w:keepNext/>
              <w:keepLines/>
              <w:spacing w:after="0"/>
              <w:jc w:val="center"/>
              <w:rPr>
                <w:ins w:id="136" w:author="Per Lindell" w:date="2020-08-03T22:54:00Z"/>
                <w:rFonts w:ascii="Arial" w:hAnsi="Arial" w:cs="Arial"/>
                <w:sz w:val="18"/>
                <w:lang w:val="sv-SE"/>
              </w:rPr>
            </w:pPr>
            <w:ins w:id="137" w:author="Per Lindell" w:date="2020-08-03T22:55:00Z">
              <w:r>
                <w:rPr>
                  <w:rFonts w:ascii="Arial" w:hAnsi="Arial" w:cs="Arial"/>
                  <w:sz w:val="18"/>
                  <w:lang w:val="sv-SE"/>
                </w:rPr>
                <w:t>5</w:t>
              </w:r>
            </w:ins>
          </w:p>
        </w:tc>
        <w:tc>
          <w:tcPr>
            <w:tcW w:w="2340" w:type="dxa"/>
            <w:vAlign w:val="center"/>
          </w:tcPr>
          <w:p w14:paraId="693B0F58" w14:textId="77777777" w:rsidR="00A349E7" w:rsidRPr="001338E2" w:rsidRDefault="00A349E7" w:rsidP="00833D49">
            <w:pPr>
              <w:keepNext/>
              <w:keepLines/>
              <w:spacing w:after="0"/>
              <w:jc w:val="center"/>
              <w:rPr>
                <w:ins w:id="138" w:author="Per Lindell" w:date="2020-08-03T22:54:00Z"/>
                <w:rFonts w:ascii="Arial" w:hAnsi="Arial" w:cs="Arial"/>
                <w:sz w:val="18"/>
              </w:rPr>
            </w:pPr>
            <w:ins w:id="139" w:author="Per Lindell" w:date="2020-08-03T22:54:00Z">
              <w:r w:rsidRPr="001338E2">
                <w:rPr>
                  <w:rFonts w:ascii="Arial" w:hAnsi="Arial" w:cs="Arial"/>
                  <w:sz w:val="18"/>
                </w:rPr>
                <w:t>0</w:t>
              </w:r>
            </w:ins>
          </w:p>
        </w:tc>
      </w:tr>
      <w:tr w:rsidR="00A349E7" w:rsidRPr="001338E2" w14:paraId="284A1861" w14:textId="77777777" w:rsidTr="00833D49">
        <w:trPr>
          <w:jc w:val="center"/>
          <w:ins w:id="140" w:author="Per Lindell" w:date="2020-08-03T22:54:00Z"/>
        </w:trPr>
        <w:tc>
          <w:tcPr>
            <w:tcW w:w="1535" w:type="dxa"/>
            <w:vMerge/>
            <w:vAlign w:val="center"/>
          </w:tcPr>
          <w:p w14:paraId="3E9EFDE2" w14:textId="77777777" w:rsidR="00A349E7" w:rsidRPr="001338E2" w:rsidRDefault="00A349E7" w:rsidP="00833D49">
            <w:pPr>
              <w:keepNext/>
              <w:keepLines/>
              <w:spacing w:after="0"/>
              <w:jc w:val="center"/>
              <w:rPr>
                <w:ins w:id="141" w:author="Per Lindell" w:date="2020-08-03T22:54:00Z"/>
                <w:rFonts w:ascii="Arial" w:hAnsi="Arial" w:cs="Arial"/>
                <w:sz w:val="18"/>
                <w:lang w:val="x-none"/>
              </w:rPr>
            </w:pPr>
          </w:p>
        </w:tc>
        <w:tc>
          <w:tcPr>
            <w:tcW w:w="2052" w:type="dxa"/>
            <w:vAlign w:val="center"/>
          </w:tcPr>
          <w:p w14:paraId="747EAB21" w14:textId="48B7EBD8" w:rsidR="00A349E7" w:rsidRPr="001338E2" w:rsidRDefault="00A349E7" w:rsidP="00833D49">
            <w:pPr>
              <w:keepNext/>
              <w:keepLines/>
              <w:spacing w:after="0"/>
              <w:jc w:val="center"/>
              <w:rPr>
                <w:ins w:id="142" w:author="Per Lindell" w:date="2020-08-03T22:54:00Z"/>
                <w:rFonts w:ascii="Arial" w:hAnsi="Arial" w:cs="Arial"/>
                <w:sz w:val="18"/>
                <w:lang w:val="sv-SE"/>
              </w:rPr>
            </w:pPr>
            <w:ins w:id="143" w:author="Per Lindell" w:date="2020-08-03T22:54:00Z">
              <w:r w:rsidRPr="001338E2">
                <w:rPr>
                  <w:rFonts w:ascii="Arial" w:hAnsi="Arial" w:cs="Arial"/>
                  <w:sz w:val="18"/>
                  <w:lang w:val="sv-SE"/>
                </w:rPr>
                <w:t>n</w:t>
              </w:r>
            </w:ins>
            <w:ins w:id="144" w:author="Per Lindell" w:date="2020-08-03T22:55:00Z">
              <w:r w:rsidR="00364CCA">
                <w:rPr>
                  <w:rFonts w:ascii="Arial" w:hAnsi="Arial" w:cs="Arial"/>
                  <w:sz w:val="18"/>
                  <w:lang w:val="sv-SE"/>
                </w:rPr>
                <w:t>5</w:t>
              </w:r>
            </w:ins>
          </w:p>
        </w:tc>
        <w:tc>
          <w:tcPr>
            <w:tcW w:w="2340" w:type="dxa"/>
            <w:vAlign w:val="center"/>
          </w:tcPr>
          <w:p w14:paraId="3A77FDA3" w14:textId="77777777" w:rsidR="00A349E7" w:rsidRPr="001338E2" w:rsidRDefault="00A349E7" w:rsidP="00833D49">
            <w:pPr>
              <w:keepNext/>
              <w:keepLines/>
              <w:spacing w:after="0"/>
              <w:jc w:val="center"/>
              <w:rPr>
                <w:ins w:id="145" w:author="Per Lindell" w:date="2020-08-03T22:54:00Z"/>
                <w:rFonts w:ascii="Arial" w:hAnsi="Arial" w:cs="Arial"/>
                <w:sz w:val="18"/>
              </w:rPr>
            </w:pPr>
            <w:ins w:id="146" w:author="Per Lindell" w:date="2020-08-03T22:54:00Z">
              <w:r w:rsidRPr="001338E2">
                <w:rPr>
                  <w:rFonts w:ascii="Arial" w:hAnsi="Arial" w:cs="Arial"/>
                  <w:sz w:val="18"/>
                </w:rPr>
                <w:t>0</w:t>
              </w:r>
            </w:ins>
          </w:p>
        </w:tc>
      </w:tr>
      <w:tr w:rsidR="00A349E7" w:rsidRPr="001338E2" w14:paraId="08715387" w14:textId="77777777" w:rsidTr="00833D49">
        <w:trPr>
          <w:jc w:val="center"/>
          <w:ins w:id="147" w:author="Per Lindell" w:date="2020-08-03T22:54:00Z"/>
        </w:trPr>
        <w:tc>
          <w:tcPr>
            <w:tcW w:w="1535" w:type="dxa"/>
            <w:vMerge/>
            <w:vAlign w:val="center"/>
          </w:tcPr>
          <w:p w14:paraId="3D9603A0" w14:textId="77777777" w:rsidR="00A349E7" w:rsidRPr="001338E2" w:rsidRDefault="00A349E7" w:rsidP="00833D49">
            <w:pPr>
              <w:keepNext/>
              <w:keepLines/>
              <w:spacing w:after="0"/>
              <w:jc w:val="center"/>
              <w:rPr>
                <w:ins w:id="148" w:author="Per Lindell" w:date="2020-08-03T22:54:00Z"/>
                <w:rFonts w:ascii="Arial" w:hAnsi="Arial" w:cs="Arial"/>
                <w:sz w:val="18"/>
                <w:lang w:val="x-none"/>
              </w:rPr>
            </w:pPr>
          </w:p>
        </w:tc>
        <w:tc>
          <w:tcPr>
            <w:tcW w:w="2052" w:type="dxa"/>
            <w:vAlign w:val="center"/>
          </w:tcPr>
          <w:p w14:paraId="3F15E86B" w14:textId="77777777" w:rsidR="00A349E7" w:rsidRPr="001338E2" w:rsidRDefault="00A349E7" w:rsidP="00833D49">
            <w:pPr>
              <w:keepNext/>
              <w:keepLines/>
              <w:spacing w:after="0"/>
              <w:jc w:val="center"/>
              <w:rPr>
                <w:ins w:id="149" w:author="Per Lindell" w:date="2020-08-03T22:54:00Z"/>
                <w:rFonts w:ascii="Arial" w:hAnsi="Arial" w:cs="Arial"/>
                <w:sz w:val="18"/>
                <w:lang w:val="x-none"/>
              </w:rPr>
            </w:pPr>
            <w:ins w:id="150" w:author="Per Lindell" w:date="2020-08-03T22:54:00Z">
              <w:r w:rsidRPr="001338E2">
                <w:rPr>
                  <w:rFonts w:ascii="Arial" w:hAnsi="Arial" w:cs="Arial"/>
                  <w:sz w:val="18"/>
                  <w:lang w:val="fi-FI"/>
                </w:rPr>
                <w:t>66</w:t>
              </w:r>
            </w:ins>
          </w:p>
        </w:tc>
        <w:tc>
          <w:tcPr>
            <w:tcW w:w="2340" w:type="dxa"/>
            <w:vAlign w:val="center"/>
          </w:tcPr>
          <w:p w14:paraId="46821BCD" w14:textId="77777777" w:rsidR="00A349E7" w:rsidRPr="001338E2" w:rsidRDefault="00A349E7" w:rsidP="00833D49">
            <w:pPr>
              <w:keepNext/>
              <w:keepLines/>
              <w:spacing w:after="0"/>
              <w:jc w:val="center"/>
              <w:rPr>
                <w:ins w:id="151" w:author="Per Lindell" w:date="2020-08-03T22:54:00Z"/>
                <w:rFonts w:ascii="Arial" w:hAnsi="Arial" w:cs="Arial"/>
                <w:sz w:val="18"/>
              </w:rPr>
            </w:pPr>
            <w:ins w:id="152" w:author="Per Lindell" w:date="2020-08-03T22:54:00Z">
              <w:r w:rsidRPr="001338E2">
                <w:rPr>
                  <w:rFonts w:ascii="Arial" w:hAnsi="Arial" w:cs="Arial"/>
                  <w:sz w:val="18"/>
                </w:rPr>
                <w:t>0</w:t>
              </w:r>
            </w:ins>
          </w:p>
        </w:tc>
      </w:tr>
    </w:tbl>
    <w:p w14:paraId="596A64B1" w14:textId="77777777" w:rsidR="00F1632B" w:rsidRDefault="00F1632B" w:rsidP="00F1632B">
      <w:pPr>
        <w:keepNext/>
        <w:keepLines/>
        <w:spacing w:before="120"/>
        <w:ind w:left="1134" w:hanging="1134"/>
        <w:outlineLvl w:val="2"/>
        <w:rPr>
          <w:ins w:id="153" w:author="Per Lindell" w:date="2019-10-25T13:23:00Z"/>
          <w:rFonts w:ascii="Arial" w:hAnsi="Arial" w:cs="Arial"/>
          <w:sz w:val="28"/>
          <w:szCs w:val="28"/>
          <w:lang w:val="en-US"/>
        </w:rPr>
      </w:pPr>
      <w:ins w:id="154"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59674E4" w14:textId="103F0B62" w:rsidR="00A349E7" w:rsidRDefault="00A349E7" w:rsidP="00A349E7">
      <w:pPr>
        <w:rPr>
          <w:ins w:id="155" w:author="Per Lindell" w:date="2020-08-03T22:50:00Z"/>
        </w:rPr>
      </w:pPr>
      <w:ins w:id="156" w:author="Per Lindell" w:date="2020-08-03T22:53:00Z">
        <w:r>
          <w:t>No additional REFSENS requirement is needed</w:t>
        </w:r>
      </w:ins>
      <w:ins w:id="157" w:author="Per Lindell" w:date="2020-08-03T22:50:00Z">
        <w:r>
          <w:t>.</w:t>
        </w:r>
      </w:ins>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7812A22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w:t>
      </w:r>
      <w:r w:rsidR="00351127">
        <w:t>1369</w:t>
      </w:r>
      <w:r w:rsidRPr="006F0FF1">
        <w:rPr>
          <w:rFonts w:hint="eastAsia"/>
        </w:rPr>
        <w:t xml:space="preserve">, </w:t>
      </w:r>
      <w:r w:rsidRPr="006F0FF1">
        <w:t>“</w:t>
      </w:r>
      <w:bookmarkStart w:id="158" w:name="OLE_LINK23"/>
      <w:bookmarkEnd w:id="3"/>
      <w:bookmarkEnd w:id="4"/>
      <w:bookmarkEnd w:id="5"/>
      <w:bookmarkEnd w:id="6"/>
      <w:bookmarkEnd w:id="7"/>
      <w:r w:rsidR="00351127" w:rsidRPr="00351127">
        <w:t>New WID on Dual Connectivity (DC) of 2 bands LTE inter-band CA (2DL/1UL) and 1 NR band (1DL/1UL)</w:t>
      </w:r>
      <w:bookmarkEnd w:id="158"/>
      <w:r w:rsidR="006F0FF1">
        <w:t>”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CCA"/>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49E7"/>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319C"/>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1C4F4F87-FA7D-43CC-BF1D-311F70256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2</Pages>
  <Words>207</Words>
  <Characters>1200</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DC_66_(n)5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34</cp:revision>
  <cp:lastPrinted>2013-07-05T12:11:00Z</cp:lastPrinted>
  <dcterms:created xsi:type="dcterms:W3CDTF">2019-11-08T16:23:00Z</dcterms:created>
  <dcterms:modified xsi:type="dcterms:W3CDTF">2020-08-07T10:50:00Z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